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4D" w:rsidRDefault="00A8390D" w:rsidP="002E2602">
      <w:pPr>
        <w:rPr>
          <w:rFonts w:ascii="標楷體" w:eastAsia="標楷體" w:hAnsi="標楷體" w:cs="Times New Roman"/>
          <w:color w:val="000000"/>
          <w:sz w:val="30"/>
          <w:szCs w:val="30"/>
        </w:rPr>
      </w:pPr>
      <w:r>
        <w:rPr>
          <w:rFonts w:ascii="標楷體" w:eastAsia="標楷體" w:hAnsi="標楷體" w:cs="Times New Roman"/>
          <w:noProof/>
          <w:color w:val="000000"/>
          <w:sz w:val="30"/>
          <w:szCs w:val="30"/>
        </w:rPr>
        <w:drawing>
          <wp:inline distT="0" distB="0" distL="0" distR="0">
            <wp:extent cx="6747510" cy="807720"/>
            <wp:effectExtent l="19050" t="0" r="0" b="0"/>
            <wp:docPr id="1" name="圖片 3" descr="國立東華大學運籌管理研究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國立東華大學運籌管理研究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0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6B9" w:rsidRDefault="005D26B9" w:rsidP="008371FB">
      <w:pPr>
        <w:kinsoku w:val="0"/>
        <w:overflowPunct w:val="0"/>
        <w:snapToGrid w:val="0"/>
        <w:spacing w:line="100" w:lineRule="atLeast"/>
        <w:ind w:left="357"/>
        <w:jc w:val="both"/>
        <w:textAlignment w:val="baseline"/>
        <w:rPr>
          <w:rFonts w:ascii="標楷體" w:eastAsia="標楷體" w:hAnsi="標楷體" w:cs="標楷體"/>
          <w:bCs/>
          <w:color w:val="000000"/>
          <w:sz w:val="28"/>
          <w:szCs w:val="28"/>
        </w:rPr>
      </w:pPr>
    </w:p>
    <w:p w:rsidR="008371FB" w:rsidRPr="00BE1345" w:rsidRDefault="0066304D" w:rsidP="008371FB">
      <w:pPr>
        <w:kinsoku w:val="0"/>
        <w:overflowPunct w:val="0"/>
        <w:snapToGrid w:val="0"/>
        <w:spacing w:line="100" w:lineRule="atLeast"/>
        <w:ind w:left="357"/>
        <w:jc w:val="both"/>
        <w:textAlignment w:val="baseline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親愛的校友，您們好：</w:t>
      </w:r>
      <w:r w:rsidRPr="00BE1345">
        <w:rPr>
          <w:rFonts w:ascii="標楷體" w:eastAsia="標楷體" w:hAnsi="標楷體" w:cs="Times New Roman"/>
          <w:bCs/>
          <w:color w:val="000000"/>
          <w:sz w:val="28"/>
          <w:szCs w:val="28"/>
        </w:rPr>
        <w:br/>
      </w:r>
      <w:r w:rsidRPr="00BE1345">
        <w:rPr>
          <w:rFonts w:ascii="標楷體" w:eastAsia="標楷體" w:hAnsi="標楷體" w:cs="標楷體"/>
          <w:bCs/>
          <w:color w:val="000000"/>
          <w:sz w:val="28"/>
          <w:szCs w:val="28"/>
        </w:rPr>
        <w:t xml:space="preserve">    </w:t>
      </w:r>
      <w:r w:rsidR="008E18A6"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還記得環頸雉在草地上優雅漫步的模樣嗎？還記得細葉覽仁樹茂密的枝葉，所搭起的綠蔭大道嗎？東華大學運籌所，邀請您</w:t>
      </w:r>
      <w:r w:rsidR="008E18A6" w:rsidRPr="00BE134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6月</w:t>
      </w:r>
      <w:r w:rsidR="009E0C4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7</w:t>
      </w:r>
      <w:r w:rsidR="008E18A6" w:rsidRPr="00BE1345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日</w:t>
      </w:r>
      <w:r w:rsidR="008E18A6"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再次回到東華</w:t>
      </w:r>
      <w:r w:rsidR="008371FB"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大學</w:t>
      </w:r>
      <w:r w:rsidR="008E18A6"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，品味這些腦海中美好的記憶。</w:t>
      </w:r>
    </w:p>
    <w:p w:rsidR="009122B4" w:rsidRPr="00BE1345" w:rsidRDefault="0066304D" w:rsidP="00BE1345">
      <w:pPr>
        <w:kinsoku w:val="0"/>
        <w:overflowPunct w:val="0"/>
        <w:snapToGrid w:val="0"/>
        <w:spacing w:line="100" w:lineRule="atLeast"/>
        <w:ind w:left="357" w:firstLineChars="207" w:firstLine="58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韶光荏苒，不知您在工作、課業上是否一切安好？誠摯邀請您返回運籌所，與同學敘舊、與老師聊天，更與學弟妹分享工作心得並提供在學學習建議。</w:t>
      </w:r>
    </w:p>
    <w:p w:rsidR="009122B4" w:rsidRPr="00BE1345" w:rsidRDefault="009122B4" w:rsidP="008371FB">
      <w:pPr>
        <w:pStyle w:val="a3"/>
        <w:numPr>
          <w:ilvl w:val="0"/>
          <w:numId w:val="2"/>
        </w:numPr>
        <w:kinsoku w:val="0"/>
        <w:overflowPunct w:val="0"/>
        <w:snapToGrid w:val="0"/>
        <w:spacing w:line="100" w:lineRule="atLeast"/>
        <w:ind w:leftChars="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BE1345">
        <w:rPr>
          <w:rFonts w:ascii="標楷體" w:eastAsia="標楷體" w:hAnsi="標楷體" w:cs="標楷體" w:hint="eastAsia"/>
          <w:color w:val="000000"/>
          <w:sz w:val="28"/>
          <w:szCs w:val="28"/>
        </w:rPr>
        <w:t>活動日期：</w:t>
      </w:r>
      <w:r w:rsidRPr="00BE1345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="009E0C4C">
        <w:rPr>
          <w:rFonts w:ascii="標楷體" w:eastAsia="標楷體" w:hAnsi="標楷體" w:cs="Times New Roman" w:hint="eastAsia"/>
          <w:color w:val="000000"/>
          <w:sz w:val="28"/>
          <w:szCs w:val="28"/>
        </w:rPr>
        <w:t>4</w:t>
      </w:r>
      <w:r w:rsidRPr="00BE1345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BE1345">
        <w:rPr>
          <w:rFonts w:ascii="標楷體" w:eastAsia="標楷體" w:hAnsi="標楷體" w:cs="Times New Roman"/>
          <w:color w:val="000000"/>
          <w:sz w:val="28"/>
          <w:szCs w:val="28"/>
        </w:rPr>
        <w:t>6</w:t>
      </w:r>
      <w:r w:rsidRPr="00BE1345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9E0C4C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BE1345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Pr="00BE1345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BE1345">
        <w:rPr>
          <w:rFonts w:ascii="標楷體" w:eastAsia="標楷體" w:hAnsi="標楷體" w:cs="標楷體" w:hint="eastAsia"/>
          <w:color w:val="000000"/>
          <w:sz w:val="28"/>
          <w:szCs w:val="28"/>
        </w:rPr>
        <w:t>星期</w:t>
      </w:r>
      <w:r w:rsidR="009E0C4C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Pr="00BE1345">
        <w:rPr>
          <w:rFonts w:ascii="標楷體" w:eastAsia="標楷體" w:hAnsi="標楷體" w:cs="Times New Roman"/>
          <w:color w:val="000000"/>
          <w:sz w:val="28"/>
          <w:szCs w:val="28"/>
        </w:rPr>
        <w:t>)</w:t>
      </w:r>
    </w:p>
    <w:p w:rsidR="009122B4" w:rsidRPr="00BE1345" w:rsidRDefault="009122B4" w:rsidP="008371FB">
      <w:pPr>
        <w:pStyle w:val="a3"/>
        <w:numPr>
          <w:ilvl w:val="0"/>
          <w:numId w:val="2"/>
        </w:numPr>
        <w:kinsoku w:val="0"/>
        <w:overflowPunct w:val="0"/>
        <w:snapToGrid w:val="0"/>
        <w:spacing w:line="100" w:lineRule="atLeast"/>
        <w:ind w:leftChars="0"/>
        <w:textAlignment w:val="baseline"/>
        <w:rPr>
          <w:rFonts w:ascii="標楷體" w:eastAsia="標楷體" w:hAnsi="標楷體" w:cs="Times New Roman"/>
          <w:bCs/>
          <w:sz w:val="28"/>
          <w:szCs w:val="28"/>
        </w:rPr>
      </w:pPr>
      <w:r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座談時間：</w:t>
      </w:r>
      <w:r w:rsidR="009E0C4C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上午</w:t>
      </w:r>
      <w:r w:rsidRPr="00BE1345">
        <w:rPr>
          <w:rFonts w:ascii="標楷體" w:eastAsia="標楷體" w:hAnsi="標楷體" w:cs="Times New Roman"/>
          <w:bCs/>
          <w:color w:val="000000"/>
          <w:sz w:val="28"/>
          <w:szCs w:val="28"/>
        </w:rPr>
        <w:t>1</w:t>
      </w:r>
      <w:r w:rsidR="009E0C4C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</w:t>
      </w:r>
      <w:r w:rsidRPr="00BE1345">
        <w:rPr>
          <w:rFonts w:ascii="標楷體" w:eastAsia="標楷體" w:hAnsi="標楷體" w:cs="Times New Roman"/>
          <w:bCs/>
          <w:color w:val="000000"/>
          <w:sz w:val="28"/>
          <w:szCs w:val="28"/>
        </w:rPr>
        <w:t>:</w:t>
      </w:r>
      <w:r w:rsidRPr="00BE134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0</w:t>
      </w:r>
      <w:r w:rsidRPr="00BE1345">
        <w:rPr>
          <w:rFonts w:ascii="標楷體" w:eastAsia="標楷體" w:hAnsi="標楷體" w:cs="Times New Roman"/>
          <w:bCs/>
          <w:color w:val="000000"/>
          <w:sz w:val="28"/>
          <w:szCs w:val="28"/>
        </w:rPr>
        <w:t>0~1</w:t>
      </w:r>
      <w:r w:rsidR="003D597C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3</w:t>
      </w:r>
      <w:r w:rsidRPr="00BE1345">
        <w:rPr>
          <w:rFonts w:ascii="標楷體" w:eastAsia="標楷體" w:hAnsi="標楷體" w:cs="Times New Roman"/>
          <w:bCs/>
          <w:color w:val="000000"/>
          <w:sz w:val="28"/>
          <w:szCs w:val="28"/>
        </w:rPr>
        <w:t>:00</w:t>
      </w:r>
    </w:p>
    <w:p w:rsidR="009122B4" w:rsidRPr="00BE1345" w:rsidRDefault="009122B4" w:rsidP="008371FB">
      <w:pPr>
        <w:pStyle w:val="a3"/>
        <w:numPr>
          <w:ilvl w:val="0"/>
          <w:numId w:val="2"/>
        </w:numPr>
        <w:kinsoku w:val="0"/>
        <w:overflowPunct w:val="0"/>
        <w:snapToGrid w:val="0"/>
        <w:spacing w:line="100" w:lineRule="atLeast"/>
        <w:ind w:leftChars="0"/>
        <w:textAlignment w:val="baseline"/>
        <w:rPr>
          <w:rFonts w:ascii="標楷體" w:eastAsia="標楷體" w:hAnsi="標楷體" w:cs="Times New Roman"/>
          <w:bCs/>
          <w:sz w:val="28"/>
          <w:szCs w:val="28"/>
        </w:rPr>
      </w:pPr>
      <w:r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活動地點：管理學院大樓</w:t>
      </w:r>
      <w:r w:rsidR="00283629"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1樓</w:t>
      </w:r>
      <w:r w:rsidR="003D597C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B103</w:t>
      </w:r>
      <w:r w:rsidR="009E0C4C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教</w:t>
      </w:r>
      <w:r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室</w:t>
      </w:r>
      <w:r w:rsidRPr="00BE1345">
        <w:rPr>
          <w:rFonts w:ascii="標楷體" w:eastAsia="標楷體" w:hAnsi="標楷體" w:cs="Times New Roman"/>
          <w:bCs/>
          <w:color w:val="000000"/>
          <w:sz w:val="28"/>
          <w:szCs w:val="28"/>
        </w:rPr>
        <w:t xml:space="preserve"> </w:t>
      </w:r>
    </w:p>
    <w:p w:rsidR="009122B4" w:rsidRPr="005D26B9" w:rsidRDefault="009122B4" w:rsidP="008371FB">
      <w:pPr>
        <w:spacing w:line="100" w:lineRule="atLeast"/>
        <w:jc w:val="center"/>
        <w:rPr>
          <w:rFonts w:ascii="華康POP1體W5(P)" w:eastAsia="華康POP1體W5(P)" w:hAnsi="標楷體" w:cs="標楷體"/>
          <w:b/>
          <w:bCs/>
          <w:color w:val="000000"/>
          <w:sz w:val="32"/>
          <w:szCs w:val="32"/>
        </w:rPr>
      </w:pPr>
      <w:r w:rsidRPr="005D26B9">
        <w:rPr>
          <w:rFonts w:ascii="華康POP1體W5(P)" w:eastAsia="華康POP1體W5(P)" w:hAnsi="標楷體" w:cs="標楷體" w:hint="eastAsia"/>
          <w:b/>
          <w:bCs/>
          <w:color w:val="000000"/>
          <w:sz w:val="32"/>
          <w:szCs w:val="32"/>
        </w:rPr>
        <w:t>～誠摯邀請您回娘家一趟～</w:t>
      </w:r>
    </w:p>
    <w:p w:rsidR="0066304D" w:rsidRPr="00BE1345" w:rsidRDefault="0066304D" w:rsidP="008371FB">
      <w:pPr>
        <w:spacing w:line="100" w:lineRule="atLeast"/>
        <w:jc w:val="righ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國立東華大學運籌管理研究所主任</w:t>
      </w:r>
      <w:r w:rsidR="009122B4" w:rsidRPr="005D26B9">
        <w:rPr>
          <w:rFonts w:ascii="華康行楷體W5(P)" w:eastAsia="華康行楷體W5(P)" w:hAnsi="標楷體" w:cs="標楷體" w:hint="eastAsia"/>
          <w:bCs/>
          <w:color w:val="000000"/>
          <w:sz w:val="28"/>
          <w:szCs w:val="28"/>
        </w:rPr>
        <w:t xml:space="preserve"> </w:t>
      </w:r>
      <w:r w:rsidR="009E0C4C">
        <w:rPr>
          <w:rFonts w:ascii="華康行楷體W5(P)" w:eastAsia="華康行楷體W5(P)" w:hAnsi="標楷體" w:cs="標楷體" w:hint="eastAsia"/>
          <w:bCs/>
          <w:color w:val="000000"/>
          <w:sz w:val="32"/>
          <w:szCs w:val="32"/>
        </w:rPr>
        <w:t>巫喜瑞</w:t>
      </w:r>
      <w:r w:rsidR="009122B4" w:rsidRPr="00BE1345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敬邀</w:t>
      </w:r>
    </w:p>
    <w:p w:rsidR="00283629" w:rsidRPr="009E0C4C" w:rsidRDefault="00283629" w:rsidP="008371FB">
      <w:pPr>
        <w:snapToGrid w:val="0"/>
        <w:spacing w:line="100" w:lineRule="atLeast"/>
        <w:jc w:val="right"/>
        <w:rPr>
          <w:rFonts w:ascii="標楷體" w:eastAsia="標楷體" w:hAnsi="標楷體" w:cs="標楷體"/>
          <w:sz w:val="28"/>
          <w:szCs w:val="28"/>
        </w:rPr>
      </w:pPr>
    </w:p>
    <w:p w:rsidR="00283629" w:rsidRPr="008371FB" w:rsidRDefault="00283629" w:rsidP="008371FB">
      <w:pPr>
        <w:pStyle w:val="aa"/>
        <w:spacing w:after="0" w:line="100" w:lineRule="atLeast"/>
        <w:rPr>
          <w:rFonts w:ascii="標楷體" w:eastAsia="標楷體" w:hAnsi="標楷體"/>
          <w:i w:val="0"/>
          <w:szCs w:val="28"/>
        </w:rPr>
      </w:pPr>
      <w:r w:rsidRPr="008371FB">
        <w:rPr>
          <w:rFonts w:ascii="標楷體" w:eastAsia="標楷體" w:hAnsi="標楷體" w:hint="eastAsia"/>
          <w:i w:val="0"/>
          <w:szCs w:val="28"/>
        </w:rPr>
        <w:t>運籌管理研究所連絡方式:</w:t>
      </w:r>
    </w:p>
    <w:p w:rsidR="00283629" w:rsidRPr="008371FB" w:rsidRDefault="00283629" w:rsidP="008371FB">
      <w:pPr>
        <w:pStyle w:val="aa"/>
        <w:spacing w:after="0" w:line="100" w:lineRule="atLeast"/>
        <w:rPr>
          <w:rFonts w:ascii="標楷體" w:eastAsia="標楷體" w:hAnsi="標楷體"/>
          <w:i w:val="0"/>
          <w:szCs w:val="28"/>
        </w:rPr>
      </w:pPr>
      <w:r w:rsidRPr="008371FB">
        <w:rPr>
          <w:rFonts w:ascii="標楷體" w:eastAsia="標楷體" w:hAnsi="標楷體" w:hint="eastAsia"/>
          <w:i w:val="0"/>
          <w:szCs w:val="28"/>
        </w:rPr>
        <w:t>連絡人:莊巧萍助理</w:t>
      </w:r>
    </w:p>
    <w:p w:rsidR="00283629" w:rsidRPr="008371FB" w:rsidRDefault="00283629" w:rsidP="008371FB">
      <w:pPr>
        <w:pStyle w:val="aa"/>
        <w:spacing w:after="0" w:line="100" w:lineRule="atLeast"/>
        <w:rPr>
          <w:rFonts w:ascii="標楷體" w:eastAsia="標楷體" w:hAnsi="標楷體"/>
          <w:i w:val="0"/>
          <w:szCs w:val="28"/>
        </w:rPr>
      </w:pPr>
      <w:r w:rsidRPr="008371FB">
        <w:rPr>
          <w:rFonts w:ascii="標楷體" w:eastAsia="標楷體" w:hAnsi="標楷體" w:hint="eastAsia"/>
          <w:i w:val="0"/>
          <w:szCs w:val="28"/>
        </w:rPr>
        <w:t>系辦公室：壽豐校區管理學院大樓2樓A205室</w:t>
      </w:r>
    </w:p>
    <w:p w:rsidR="00283629" w:rsidRPr="008371FB" w:rsidRDefault="00283629" w:rsidP="008371FB">
      <w:pPr>
        <w:pStyle w:val="aa"/>
        <w:spacing w:after="0" w:line="100" w:lineRule="atLeast"/>
        <w:rPr>
          <w:rFonts w:ascii="標楷體" w:eastAsia="標楷體" w:hAnsi="標楷體"/>
          <w:i w:val="0"/>
          <w:szCs w:val="30"/>
        </w:rPr>
      </w:pPr>
      <w:r w:rsidRPr="008371FB">
        <w:rPr>
          <w:rFonts w:ascii="標楷體" w:eastAsia="標楷體" w:hAnsi="標楷體" w:hint="eastAsia"/>
          <w:i w:val="0"/>
          <w:szCs w:val="28"/>
        </w:rPr>
        <w:t>電話：03-863-3162   傳真：03-863-3160</w:t>
      </w:r>
    </w:p>
    <w:p w:rsidR="00283629" w:rsidRPr="008371FB" w:rsidRDefault="00283629" w:rsidP="008371FB">
      <w:pPr>
        <w:pStyle w:val="aa"/>
        <w:spacing w:after="0" w:line="100" w:lineRule="atLeast"/>
        <w:rPr>
          <w:rFonts w:ascii="標楷體" w:eastAsia="標楷體" w:hAnsi="標楷體"/>
          <w:i w:val="0"/>
          <w:szCs w:val="30"/>
        </w:rPr>
      </w:pPr>
      <w:r w:rsidRPr="008371FB">
        <w:rPr>
          <w:rFonts w:ascii="標楷體" w:eastAsia="標楷體" w:hAnsi="標楷體"/>
          <w:i w:val="0"/>
          <w:szCs w:val="30"/>
        </w:rPr>
        <w:t>E-mail</w:t>
      </w:r>
      <w:r w:rsidRPr="008371FB">
        <w:rPr>
          <w:rFonts w:ascii="標楷體" w:eastAsia="標楷體" w:hAnsi="標楷體" w:hint="eastAsia"/>
          <w:i w:val="0"/>
          <w:szCs w:val="30"/>
        </w:rPr>
        <w:t>：</w:t>
      </w:r>
      <w:r w:rsidR="009E0C4C">
        <w:rPr>
          <w:rFonts w:ascii="標楷體" w:eastAsia="標楷體" w:hAnsi="標楷體" w:hint="eastAsia"/>
          <w:i w:val="0"/>
          <w:szCs w:val="30"/>
        </w:rPr>
        <w:t>cpjuang</w:t>
      </w:r>
      <w:r w:rsidRPr="008371FB">
        <w:rPr>
          <w:rFonts w:ascii="標楷體" w:eastAsia="標楷體" w:hAnsi="標楷體"/>
          <w:i w:val="0"/>
          <w:szCs w:val="30"/>
        </w:rPr>
        <w:t>@mail.ndhu.edu.tw</w:t>
      </w:r>
    </w:p>
    <w:p w:rsidR="0066304D" w:rsidRDefault="00A8390D" w:rsidP="008371FB">
      <w:pPr>
        <w:spacing w:line="100" w:lineRule="atLeast"/>
      </w:pPr>
      <w:r>
        <w:rPr>
          <w:rFonts w:cs="Times New Roman"/>
          <w:noProof/>
        </w:rPr>
        <w:drawing>
          <wp:inline distT="0" distB="0" distL="0" distR="0">
            <wp:extent cx="304800" cy="243840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04D">
        <w:t>---------------------------------------------------------------------------------------------------------------------------------------</w:t>
      </w:r>
    </w:p>
    <w:p w:rsidR="0066304D" w:rsidRPr="005D26B9" w:rsidRDefault="0066304D" w:rsidP="008371FB">
      <w:pPr>
        <w:spacing w:line="100" w:lineRule="atLeast"/>
        <w:jc w:val="center"/>
        <w:rPr>
          <w:rFonts w:ascii="華康POP1體W5(P)" w:eastAsia="華康POP1體W5(P)" w:hAnsi="標楷體" w:cs="標楷體"/>
          <w:b/>
          <w:bCs/>
          <w:sz w:val="32"/>
          <w:szCs w:val="32"/>
          <w:shd w:val="pct15" w:color="auto" w:fill="FFFFFF"/>
        </w:rPr>
      </w:pPr>
      <w:r w:rsidRPr="005D26B9">
        <w:rPr>
          <w:rFonts w:ascii="華康POP1體W5(P)" w:eastAsia="華康POP1體W5(P)" w:hAnsi="標楷體" w:cs="標楷體" w:hint="eastAsia"/>
          <w:b/>
          <w:bCs/>
          <w:sz w:val="32"/>
          <w:szCs w:val="32"/>
          <w:shd w:val="pct15" w:color="auto" w:fill="FFFFFF"/>
        </w:rPr>
        <w:t>運籌所校友回娘家座談會出席意願調查表</w:t>
      </w:r>
    </w:p>
    <w:p w:rsidR="009122B4" w:rsidRDefault="009122B4" w:rsidP="008371FB">
      <w:pPr>
        <w:pStyle w:val="a3"/>
        <w:kinsoku w:val="0"/>
        <w:overflowPunct w:val="0"/>
        <w:snapToGrid w:val="0"/>
        <w:spacing w:line="100" w:lineRule="atLeast"/>
        <w:ind w:leftChars="0" w:left="1" w:hanging="1"/>
        <w:jc w:val="both"/>
        <w:textAlignment w:val="baseline"/>
        <w:rPr>
          <w:rFonts w:ascii="Times New Roman" w:eastAsia="標楷體" w:hAnsi="Times New Roman" w:cs="Times New Roman"/>
          <w:b/>
          <w:bCs/>
          <w:color w:val="660033"/>
          <w:sz w:val="28"/>
          <w:szCs w:val="28"/>
        </w:rPr>
      </w:pP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請於</w:t>
      </w:r>
      <w:r w:rsidRPr="00B20873">
        <w:rPr>
          <w:rFonts w:ascii="Times New Roman" w:eastAsia="標楷體" w:hAnsi="標楷體" w:cs="Times New Roman"/>
          <w:b/>
          <w:bCs/>
          <w:color w:val="660033"/>
          <w:sz w:val="28"/>
          <w:szCs w:val="28"/>
          <w:u w:val="single"/>
        </w:rPr>
        <w:t>10</w:t>
      </w:r>
      <w:r w:rsidR="009E0C4C">
        <w:rPr>
          <w:rFonts w:ascii="Times New Roman" w:eastAsia="標楷體" w:hAnsi="標楷體" w:cs="Times New Roman" w:hint="eastAsia"/>
          <w:b/>
          <w:bCs/>
          <w:color w:val="660033"/>
          <w:sz w:val="28"/>
          <w:szCs w:val="28"/>
          <w:u w:val="single"/>
        </w:rPr>
        <w:t>4</w:t>
      </w:r>
      <w:r w:rsidRPr="00B20873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年</w:t>
      </w:r>
      <w:r w:rsidR="009E0C4C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5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月</w:t>
      </w:r>
      <w:r w:rsidR="009E0C4C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29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日</w:t>
      </w:r>
      <w:r w:rsidR="00283629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(</w:t>
      </w:r>
      <w:r w:rsidR="00283629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星期五</w:t>
      </w:r>
      <w:r w:rsidR="00283629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  <w:u w:val="single"/>
        </w:rPr>
        <w:t>)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前回覆出席意願調查表，無論是否出席</w:t>
      </w:r>
      <w:r w:rsidR="00283629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敬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請校友回覆</w:t>
      </w:r>
      <w:r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調查表並填寫基本（工作）資料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，以便系上</w:t>
      </w:r>
      <w:r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校對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校友通訊錄，</w:t>
      </w:r>
      <w:r w:rsidR="00283629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感</w:t>
      </w:r>
      <w:r w:rsidRPr="00A95B9D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謝</w:t>
      </w:r>
      <w:r w:rsidR="00283629">
        <w:rPr>
          <w:rFonts w:ascii="Times New Roman" w:eastAsia="標楷體" w:hAnsi="標楷體" w:cs="標楷體" w:hint="eastAsia"/>
          <w:b/>
          <w:bCs/>
          <w:color w:val="660033"/>
          <w:sz w:val="28"/>
          <w:szCs w:val="28"/>
        </w:rPr>
        <w:t>你的協助</w:t>
      </w:r>
      <w:r w:rsidRPr="00A95B9D">
        <w:rPr>
          <w:rFonts w:ascii="Times New Roman" w:eastAsia="標楷體" w:hAnsi="Times New Roman" w:cs="Times New Roman"/>
          <w:b/>
          <w:bCs/>
          <w:color w:val="660033"/>
          <w:sz w:val="28"/>
          <w:szCs w:val="28"/>
        </w:rPr>
        <w:t>!</w:t>
      </w:r>
    </w:p>
    <w:p w:rsidR="00283629" w:rsidRDefault="00283629" w:rsidP="008371FB">
      <w:pPr>
        <w:snapToGrid w:val="0"/>
        <w:spacing w:line="100" w:lineRule="atLeast"/>
        <w:rPr>
          <w:rFonts w:ascii="標楷體" w:eastAsia="標楷體" w:hAnsi="標楷體" w:cs="標楷體"/>
          <w:sz w:val="28"/>
          <w:szCs w:val="28"/>
        </w:rPr>
      </w:pPr>
    </w:p>
    <w:p w:rsidR="0066304D" w:rsidRPr="0059213E" w:rsidRDefault="0066304D" w:rsidP="0059213E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59213E">
        <w:rPr>
          <w:rFonts w:ascii="標楷體" w:eastAsia="標楷體" w:hAnsi="標楷體" w:cs="標楷體" w:hint="eastAsia"/>
          <w:sz w:val="28"/>
          <w:szCs w:val="28"/>
        </w:rPr>
        <w:t>姓名：</w:t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標楷體" w:hint="eastAsia"/>
          <w:sz w:val="28"/>
          <w:szCs w:val="28"/>
        </w:rPr>
        <w:t>出席意願：□出席會議</w:t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標楷體" w:hint="eastAsia"/>
          <w:sz w:val="28"/>
          <w:szCs w:val="28"/>
        </w:rPr>
        <w:t>□不克參加</w:t>
      </w:r>
    </w:p>
    <w:p w:rsidR="0066304D" w:rsidRPr="0059213E" w:rsidRDefault="0066304D" w:rsidP="0059213E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59213E">
        <w:rPr>
          <w:rFonts w:ascii="標楷體" w:eastAsia="標楷體" w:hAnsi="標楷體" w:cs="標楷體" w:hint="eastAsia"/>
          <w:sz w:val="28"/>
          <w:szCs w:val="28"/>
        </w:rPr>
        <w:t>行動電話：</w:t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標楷體"/>
          <w:sz w:val="28"/>
          <w:szCs w:val="28"/>
        </w:rPr>
        <w:t>e-mail</w:t>
      </w:r>
      <w:r w:rsidRPr="0059213E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66304D" w:rsidRPr="0059213E" w:rsidRDefault="0066304D" w:rsidP="0059213E">
      <w:pPr>
        <w:snapToGrid w:val="0"/>
        <w:spacing w:line="360" w:lineRule="auto"/>
        <w:rPr>
          <w:rFonts w:ascii="標楷體" w:eastAsia="標楷體" w:hAnsi="標楷體" w:cs="Times New Roman"/>
          <w:sz w:val="28"/>
          <w:szCs w:val="28"/>
        </w:rPr>
      </w:pPr>
      <w:r w:rsidRPr="0059213E">
        <w:rPr>
          <w:rFonts w:ascii="標楷體" w:eastAsia="標楷體" w:hAnsi="標楷體" w:cs="標楷體" w:hint="eastAsia"/>
          <w:sz w:val="28"/>
          <w:szCs w:val="28"/>
        </w:rPr>
        <w:t>服務單位：</w:t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Times New Roman"/>
          <w:sz w:val="28"/>
          <w:szCs w:val="28"/>
        </w:rPr>
        <w:tab/>
      </w:r>
      <w:r w:rsidRPr="0059213E">
        <w:rPr>
          <w:rFonts w:ascii="標楷體" w:eastAsia="標楷體" w:hAnsi="標楷體" w:cs="標楷體" w:hint="eastAsia"/>
          <w:sz w:val="28"/>
          <w:szCs w:val="28"/>
        </w:rPr>
        <w:t>職稱：</w:t>
      </w:r>
    </w:p>
    <w:p w:rsidR="0066304D" w:rsidRPr="0059213E" w:rsidRDefault="0066304D" w:rsidP="0059213E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59213E">
        <w:rPr>
          <w:rFonts w:ascii="標楷體" w:eastAsia="標楷體" w:hAnsi="標楷體" w:cs="標楷體" w:hint="eastAsia"/>
          <w:sz w:val="28"/>
          <w:szCs w:val="28"/>
        </w:rPr>
        <w:t>工作性質：</w:t>
      </w:r>
    </w:p>
    <w:p w:rsidR="00283629" w:rsidRDefault="00283629" w:rsidP="00CA662D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</w:p>
    <w:sectPr w:rsidR="00283629" w:rsidSect="00136A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F0" w:rsidRDefault="003328F0" w:rsidP="00A8390D">
      <w:r>
        <w:separator/>
      </w:r>
    </w:p>
  </w:endnote>
  <w:endnote w:type="continuationSeparator" w:id="0">
    <w:p w:rsidR="003328F0" w:rsidRDefault="003328F0" w:rsidP="00A8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F0" w:rsidRDefault="003328F0" w:rsidP="00A8390D">
      <w:r>
        <w:separator/>
      </w:r>
    </w:p>
  </w:footnote>
  <w:footnote w:type="continuationSeparator" w:id="0">
    <w:p w:rsidR="003328F0" w:rsidRDefault="003328F0" w:rsidP="00A83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9B2"/>
    <w:multiLevelType w:val="hybridMultilevel"/>
    <w:tmpl w:val="8806C2D4"/>
    <w:lvl w:ilvl="0" w:tplc="C3AC0F36">
      <w:start w:val="1"/>
      <w:numFmt w:val="bullet"/>
      <w:lvlText w:val="•"/>
      <w:lvlJc w:val="left"/>
      <w:pPr>
        <w:tabs>
          <w:tab w:val="num" w:pos="6"/>
        </w:tabs>
        <w:ind w:left="6" w:hanging="360"/>
      </w:pPr>
      <w:rPr>
        <w:rFonts w:ascii="新細明體" w:eastAsia="新細明體" w:hint="default"/>
      </w:rPr>
    </w:lvl>
    <w:lvl w:ilvl="1" w:tplc="D4F099C0">
      <w:start w:val="1"/>
      <w:numFmt w:val="bullet"/>
      <w:lvlText w:val="•"/>
      <w:lvlJc w:val="left"/>
      <w:pPr>
        <w:tabs>
          <w:tab w:val="num" w:pos="726"/>
        </w:tabs>
        <w:ind w:left="726" w:hanging="360"/>
      </w:pPr>
      <w:rPr>
        <w:rFonts w:ascii="新細明體" w:eastAsia="新細明體" w:hint="default"/>
      </w:rPr>
    </w:lvl>
    <w:lvl w:ilvl="2" w:tplc="DE7CD768">
      <w:start w:val="1"/>
      <w:numFmt w:val="bullet"/>
      <w:lvlText w:val="•"/>
      <w:lvlJc w:val="left"/>
      <w:pPr>
        <w:tabs>
          <w:tab w:val="num" w:pos="1446"/>
        </w:tabs>
        <w:ind w:left="1446" w:hanging="360"/>
      </w:pPr>
      <w:rPr>
        <w:rFonts w:ascii="新細明體" w:eastAsia="新細明體" w:hint="default"/>
      </w:rPr>
    </w:lvl>
    <w:lvl w:ilvl="3" w:tplc="57CEFE32">
      <w:start w:val="1"/>
      <w:numFmt w:val="bullet"/>
      <w:lvlText w:val="•"/>
      <w:lvlJc w:val="left"/>
      <w:pPr>
        <w:tabs>
          <w:tab w:val="num" w:pos="2166"/>
        </w:tabs>
        <w:ind w:left="2166" w:hanging="360"/>
      </w:pPr>
      <w:rPr>
        <w:rFonts w:ascii="新細明體" w:eastAsia="新細明體" w:hint="default"/>
      </w:rPr>
    </w:lvl>
    <w:lvl w:ilvl="4" w:tplc="5F407A3E">
      <w:start w:val="1"/>
      <w:numFmt w:val="bullet"/>
      <w:lvlText w:val="•"/>
      <w:lvlJc w:val="left"/>
      <w:pPr>
        <w:tabs>
          <w:tab w:val="num" w:pos="2886"/>
        </w:tabs>
        <w:ind w:left="2886" w:hanging="360"/>
      </w:pPr>
      <w:rPr>
        <w:rFonts w:ascii="新細明體" w:eastAsia="新細明體" w:hint="default"/>
      </w:rPr>
    </w:lvl>
    <w:lvl w:ilvl="5" w:tplc="FF286392">
      <w:start w:val="1"/>
      <w:numFmt w:val="bullet"/>
      <w:lvlText w:val="•"/>
      <w:lvlJc w:val="left"/>
      <w:pPr>
        <w:tabs>
          <w:tab w:val="num" w:pos="3606"/>
        </w:tabs>
        <w:ind w:left="3606" w:hanging="360"/>
      </w:pPr>
      <w:rPr>
        <w:rFonts w:ascii="新細明體" w:eastAsia="新細明體" w:hint="default"/>
      </w:rPr>
    </w:lvl>
    <w:lvl w:ilvl="6" w:tplc="54745608">
      <w:start w:val="1"/>
      <w:numFmt w:val="bullet"/>
      <w:lvlText w:val="•"/>
      <w:lvlJc w:val="left"/>
      <w:pPr>
        <w:tabs>
          <w:tab w:val="num" w:pos="4326"/>
        </w:tabs>
        <w:ind w:left="4326" w:hanging="360"/>
      </w:pPr>
      <w:rPr>
        <w:rFonts w:ascii="新細明體" w:eastAsia="新細明體" w:hint="default"/>
      </w:rPr>
    </w:lvl>
    <w:lvl w:ilvl="7" w:tplc="D56ADA00">
      <w:start w:val="1"/>
      <w:numFmt w:val="bullet"/>
      <w:lvlText w:val="•"/>
      <w:lvlJc w:val="left"/>
      <w:pPr>
        <w:tabs>
          <w:tab w:val="num" w:pos="5046"/>
        </w:tabs>
        <w:ind w:left="5046" w:hanging="360"/>
      </w:pPr>
      <w:rPr>
        <w:rFonts w:ascii="新細明體" w:eastAsia="新細明體" w:hint="default"/>
      </w:rPr>
    </w:lvl>
    <w:lvl w:ilvl="8" w:tplc="B74A1E62">
      <w:start w:val="1"/>
      <w:numFmt w:val="bullet"/>
      <w:lvlText w:val="•"/>
      <w:lvlJc w:val="left"/>
      <w:pPr>
        <w:tabs>
          <w:tab w:val="num" w:pos="5766"/>
        </w:tabs>
        <w:ind w:left="5766" w:hanging="360"/>
      </w:pPr>
      <w:rPr>
        <w:rFonts w:ascii="新細明體" w:eastAsia="新細明體" w:hint="default"/>
      </w:rPr>
    </w:lvl>
  </w:abstractNum>
  <w:abstractNum w:abstractNumId="1">
    <w:nsid w:val="4C8F5CC3"/>
    <w:multiLevelType w:val="hybridMultilevel"/>
    <w:tmpl w:val="FAEAA9B2"/>
    <w:lvl w:ilvl="0" w:tplc="0409000D">
      <w:start w:val="1"/>
      <w:numFmt w:val="bullet"/>
      <w:lvlText w:val="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D4F099C0">
      <w:start w:val="1"/>
      <w:numFmt w:val="bullet"/>
      <w:lvlText w:val="•"/>
      <w:lvlJc w:val="left"/>
      <w:pPr>
        <w:tabs>
          <w:tab w:val="num" w:pos="2040"/>
        </w:tabs>
        <w:ind w:left="2040" w:hanging="360"/>
      </w:pPr>
      <w:rPr>
        <w:rFonts w:ascii="新細明體" w:eastAsia="新細明體" w:hint="default"/>
      </w:rPr>
    </w:lvl>
    <w:lvl w:ilvl="2" w:tplc="DE7CD768">
      <w:start w:val="1"/>
      <w:numFmt w:val="bullet"/>
      <w:lvlText w:val="•"/>
      <w:lvlJc w:val="left"/>
      <w:pPr>
        <w:tabs>
          <w:tab w:val="num" w:pos="2760"/>
        </w:tabs>
        <w:ind w:left="2760" w:hanging="360"/>
      </w:pPr>
      <w:rPr>
        <w:rFonts w:ascii="新細明體" w:eastAsia="新細明體" w:hint="default"/>
      </w:rPr>
    </w:lvl>
    <w:lvl w:ilvl="3" w:tplc="57CEFE32">
      <w:start w:val="1"/>
      <w:numFmt w:val="bullet"/>
      <w:lvlText w:val="•"/>
      <w:lvlJc w:val="left"/>
      <w:pPr>
        <w:tabs>
          <w:tab w:val="num" w:pos="3480"/>
        </w:tabs>
        <w:ind w:left="3480" w:hanging="360"/>
      </w:pPr>
      <w:rPr>
        <w:rFonts w:ascii="新細明體" w:eastAsia="新細明體" w:hint="default"/>
      </w:rPr>
    </w:lvl>
    <w:lvl w:ilvl="4" w:tplc="5F407A3E">
      <w:start w:val="1"/>
      <w:numFmt w:val="bullet"/>
      <w:lvlText w:val="•"/>
      <w:lvlJc w:val="left"/>
      <w:pPr>
        <w:tabs>
          <w:tab w:val="num" w:pos="4200"/>
        </w:tabs>
        <w:ind w:left="4200" w:hanging="360"/>
      </w:pPr>
      <w:rPr>
        <w:rFonts w:ascii="新細明體" w:eastAsia="新細明體" w:hint="default"/>
      </w:rPr>
    </w:lvl>
    <w:lvl w:ilvl="5" w:tplc="FF286392">
      <w:start w:val="1"/>
      <w:numFmt w:val="bullet"/>
      <w:lvlText w:val="•"/>
      <w:lvlJc w:val="left"/>
      <w:pPr>
        <w:tabs>
          <w:tab w:val="num" w:pos="4920"/>
        </w:tabs>
        <w:ind w:left="4920" w:hanging="360"/>
      </w:pPr>
      <w:rPr>
        <w:rFonts w:ascii="新細明體" w:eastAsia="新細明體" w:hint="default"/>
      </w:rPr>
    </w:lvl>
    <w:lvl w:ilvl="6" w:tplc="54745608">
      <w:start w:val="1"/>
      <w:numFmt w:val="bullet"/>
      <w:lvlText w:val="•"/>
      <w:lvlJc w:val="left"/>
      <w:pPr>
        <w:tabs>
          <w:tab w:val="num" w:pos="5640"/>
        </w:tabs>
        <w:ind w:left="5640" w:hanging="360"/>
      </w:pPr>
      <w:rPr>
        <w:rFonts w:ascii="新細明體" w:eastAsia="新細明體" w:hint="default"/>
      </w:rPr>
    </w:lvl>
    <w:lvl w:ilvl="7" w:tplc="D56ADA00">
      <w:start w:val="1"/>
      <w:numFmt w:val="bullet"/>
      <w:lvlText w:val="•"/>
      <w:lvlJc w:val="left"/>
      <w:pPr>
        <w:tabs>
          <w:tab w:val="num" w:pos="6360"/>
        </w:tabs>
        <w:ind w:left="6360" w:hanging="360"/>
      </w:pPr>
      <w:rPr>
        <w:rFonts w:ascii="新細明體" w:eastAsia="新細明體" w:hint="default"/>
      </w:rPr>
    </w:lvl>
    <w:lvl w:ilvl="8" w:tplc="B74A1E62">
      <w:start w:val="1"/>
      <w:numFmt w:val="bullet"/>
      <w:lvlText w:val="•"/>
      <w:lvlJc w:val="left"/>
      <w:pPr>
        <w:tabs>
          <w:tab w:val="num" w:pos="7080"/>
        </w:tabs>
        <w:ind w:left="7080" w:hanging="360"/>
      </w:pPr>
      <w:rPr>
        <w:rFonts w:ascii="新細明體" w:eastAsia="新細明體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602"/>
    <w:rsid w:val="00030781"/>
    <w:rsid w:val="000B0C9E"/>
    <w:rsid w:val="0011681E"/>
    <w:rsid w:val="00122E70"/>
    <w:rsid w:val="001319A1"/>
    <w:rsid w:val="00136A9E"/>
    <w:rsid w:val="001674B7"/>
    <w:rsid w:val="00193BA0"/>
    <w:rsid w:val="001B5F06"/>
    <w:rsid w:val="001B61E0"/>
    <w:rsid w:val="001B77E4"/>
    <w:rsid w:val="001F1731"/>
    <w:rsid w:val="00240A31"/>
    <w:rsid w:val="0024565A"/>
    <w:rsid w:val="00253340"/>
    <w:rsid w:val="00283629"/>
    <w:rsid w:val="002B2B8F"/>
    <w:rsid w:val="002C6413"/>
    <w:rsid w:val="002E2602"/>
    <w:rsid w:val="00317170"/>
    <w:rsid w:val="003328F0"/>
    <w:rsid w:val="003A7D0D"/>
    <w:rsid w:val="003D597C"/>
    <w:rsid w:val="004637BB"/>
    <w:rsid w:val="00490E5B"/>
    <w:rsid w:val="004C7C07"/>
    <w:rsid w:val="00566BD4"/>
    <w:rsid w:val="005851C2"/>
    <w:rsid w:val="0059213E"/>
    <w:rsid w:val="005A357B"/>
    <w:rsid w:val="005C56FA"/>
    <w:rsid w:val="005D26B9"/>
    <w:rsid w:val="005E5796"/>
    <w:rsid w:val="00613B1B"/>
    <w:rsid w:val="00632397"/>
    <w:rsid w:val="0066304D"/>
    <w:rsid w:val="00672F84"/>
    <w:rsid w:val="00684B8E"/>
    <w:rsid w:val="006B488C"/>
    <w:rsid w:val="006D09DD"/>
    <w:rsid w:val="006F6132"/>
    <w:rsid w:val="00751AA6"/>
    <w:rsid w:val="00767719"/>
    <w:rsid w:val="007929C0"/>
    <w:rsid w:val="00793342"/>
    <w:rsid w:val="007B0539"/>
    <w:rsid w:val="007D4D1D"/>
    <w:rsid w:val="007F54ED"/>
    <w:rsid w:val="00802A13"/>
    <w:rsid w:val="008140A9"/>
    <w:rsid w:val="008371FB"/>
    <w:rsid w:val="00850ACD"/>
    <w:rsid w:val="00861237"/>
    <w:rsid w:val="0087234D"/>
    <w:rsid w:val="008773CF"/>
    <w:rsid w:val="008818C5"/>
    <w:rsid w:val="00891DAE"/>
    <w:rsid w:val="008B4EB5"/>
    <w:rsid w:val="008E18A6"/>
    <w:rsid w:val="008F1331"/>
    <w:rsid w:val="008F2E09"/>
    <w:rsid w:val="009122B4"/>
    <w:rsid w:val="009238E9"/>
    <w:rsid w:val="009C0D63"/>
    <w:rsid w:val="009E0C4C"/>
    <w:rsid w:val="00A0406D"/>
    <w:rsid w:val="00A30A97"/>
    <w:rsid w:val="00A62043"/>
    <w:rsid w:val="00A822DD"/>
    <w:rsid w:val="00A829ED"/>
    <w:rsid w:val="00A8390D"/>
    <w:rsid w:val="00A95B9D"/>
    <w:rsid w:val="00AC5E90"/>
    <w:rsid w:val="00B20873"/>
    <w:rsid w:val="00B9598B"/>
    <w:rsid w:val="00BB295D"/>
    <w:rsid w:val="00BE1345"/>
    <w:rsid w:val="00C20729"/>
    <w:rsid w:val="00C5644F"/>
    <w:rsid w:val="00CA662D"/>
    <w:rsid w:val="00CF100D"/>
    <w:rsid w:val="00D22AB2"/>
    <w:rsid w:val="00DD3775"/>
    <w:rsid w:val="00DD7A88"/>
    <w:rsid w:val="00E12577"/>
    <w:rsid w:val="00EC586C"/>
    <w:rsid w:val="00F116FF"/>
    <w:rsid w:val="00F43570"/>
    <w:rsid w:val="00F9107C"/>
    <w:rsid w:val="00FB4576"/>
    <w:rsid w:val="00FE6EB4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1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2602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rsid w:val="002E2602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2E2602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83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8390D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83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8390D"/>
    <w:rPr>
      <w:rFonts w:cs="Calibri"/>
      <w:sz w:val="20"/>
      <w:szCs w:val="20"/>
    </w:rPr>
  </w:style>
  <w:style w:type="paragraph" w:styleId="aa">
    <w:name w:val="Subtitle"/>
    <w:basedOn w:val="a"/>
    <w:next w:val="a"/>
    <w:link w:val="ab"/>
    <w:qFormat/>
    <w:locked/>
    <w:rsid w:val="00283629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283629"/>
    <w:rPr>
      <w:rFonts w:asciiTheme="majorHAnsi" w:hAnsiTheme="majorHAnsi" w:cstheme="majorBidi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86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8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>CMT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hh</cp:lastModifiedBy>
  <cp:revision>4</cp:revision>
  <dcterms:created xsi:type="dcterms:W3CDTF">2015-04-27T03:31:00Z</dcterms:created>
  <dcterms:modified xsi:type="dcterms:W3CDTF">2015-05-07T09:25:00Z</dcterms:modified>
</cp:coreProperties>
</file>